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836" w:rsidRPr="00E44262" w:rsidRDefault="0039539A" w:rsidP="00E4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9539A">
        <w:rPr>
          <w:rFonts w:ascii="Times New Roman" w:hAnsi="Times New Roman" w:cs="Times New Roman"/>
          <w:b/>
          <w:sz w:val="24"/>
          <w:szCs w:val="24"/>
        </w:rPr>
        <w:t>Құрметті</w:t>
      </w:r>
      <w:proofErr w:type="spellEnd"/>
      <w:r w:rsidRPr="0039539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9539A">
        <w:rPr>
          <w:rFonts w:ascii="Times New Roman" w:hAnsi="Times New Roman" w:cs="Times New Roman"/>
          <w:b/>
          <w:sz w:val="24"/>
          <w:szCs w:val="24"/>
        </w:rPr>
        <w:t>жеткізушілер</w:t>
      </w:r>
      <w:proofErr w:type="spellEnd"/>
      <w:r w:rsidRPr="0039539A">
        <w:rPr>
          <w:rFonts w:ascii="Times New Roman" w:hAnsi="Times New Roman" w:cs="Times New Roman"/>
          <w:b/>
          <w:sz w:val="24"/>
          <w:szCs w:val="24"/>
        </w:rPr>
        <w:t xml:space="preserve"> мен </w:t>
      </w:r>
      <w:proofErr w:type="spellStart"/>
      <w:r w:rsidRPr="0039539A">
        <w:rPr>
          <w:rFonts w:ascii="Times New Roman" w:hAnsi="Times New Roman" w:cs="Times New Roman"/>
          <w:b/>
          <w:sz w:val="24"/>
          <w:szCs w:val="24"/>
        </w:rPr>
        <w:t>мердігерлер</w:t>
      </w:r>
      <w:proofErr w:type="spellEnd"/>
      <w:r w:rsidRPr="0039539A">
        <w:rPr>
          <w:rFonts w:ascii="Times New Roman" w:hAnsi="Times New Roman" w:cs="Times New Roman"/>
          <w:b/>
          <w:sz w:val="24"/>
          <w:szCs w:val="24"/>
        </w:rPr>
        <w:t>!</w:t>
      </w:r>
    </w:p>
    <w:p w:rsidR="00E44262" w:rsidRDefault="0039539A" w:rsidP="00E44262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9539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«Еуроазиаттық энергетикалық корпорациясы» АҚ электрондық сауда порталының хабарламасына сәйкес 2026 жылғы 16 қазаннан бастап ҚР «Табиғи монополиялар туралы» Заңына сәйкес жүзеге асырылатын барлық жаңа сатып алулар </w:t>
      </w:r>
      <w:hyperlink r:id="rId4" w:history="1">
        <w:r w:rsidRPr="00DD1D96">
          <w:rPr>
            <w:rStyle w:val="a3"/>
            <w:rFonts w:ascii="Times New Roman" w:eastAsia="Times New Roman" w:hAnsi="Times New Roman" w:cs="Times New Roman"/>
            <w:sz w:val="24"/>
            <w:szCs w:val="24"/>
            <w:lang w:val="kk-KZ"/>
          </w:rPr>
          <w:t>https://new.e-port.kz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9539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сайтының жаңа нұсқасында өткізілетінін хабарлайды. Бұл ретте ескі сайтта (https:\e-port.kz) басталған барлық сатып алулар белгіленген тәртіппен сайттың ескі нұсқасында аяқталады.</w:t>
      </w:r>
    </w:p>
    <w:p w:rsidR="0039539A" w:rsidRPr="0039539A" w:rsidRDefault="0039539A" w:rsidP="00E44262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39539A" w:rsidRPr="00395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38C"/>
    <w:rsid w:val="0039539A"/>
    <w:rsid w:val="00402836"/>
    <w:rsid w:val="00537A7C"/>
    <w:rsid w:val="00780735"/>
    <w:rsid w:val="009A11CC"/>
    <w:rsid w:val="00CC438C"/>
    <w:rsid w:val="00E44262"/>
    <w:rsid w:val="00E6258B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9EB86D-1649-4E0D-A58D-93E6FC39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426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39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4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w.e-port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403</Characters>
  <Application>Microsoft Office Word</Application>
  <DocSecurity>0</DocSecurity>
  <Lines>6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Kolodina</dc:creator>
  <cp:keywords/>
  <dc:description/>
  <cp:lastModifiedBy>Yelena Kochetkova</cp:lastModifiedBy>
  <cp:revision>6</cp:revision>
  <dcterms:created xsi:type="dcterms:W3CDTF">2026-10-16T10:34:00Z</dcterms:created>
  <dcterms:modified xsi:type="dcterms:W3CDTF">2026-10-19T04:03:00Z</dcterms:modified>
</cp:coreProperties>
</file>